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077B4" w14:textId="55FB0BA5" w:rsidR="006E2B12" w:rsidRPr="0061640C" w:rsidRDefault="00A22D65">
      <w:pPr>
        <w:pStyle w:val="Hauptberschrift"/>
        <w:rPr>
          <w:rStyle w:val="s1"/>
          <w:lang w:val="en-US"/>
        </w:rPr>
      </w:pPr>
      <w:r w:rsidRPr="0061640C">
        <w:rPr>
          <w:lang w:val="en-US"/>
        </w:rPr>
        <w:t xml:space="preserve">Formatting guidelines and paper template for </w:t>
      </w:r>
      <w:r w:rsidRPr="0061640C">
        <w:rPr>
          <w:rStyle w:val="s1"/>
          <w:lang w:val="en-US"/>
        </w:rPr>
        <w:t>HSCR 20</w:t>
      </w:r>
      <w:r w:rsidR="00D0326A">
        <w:rPr>
          <w:rStyle w:val="s1"/>
          <w:lang w:val="en-US"/>
        </w:rPr>
        <w:t>25</w:t>
      </w:r>
    </w:p>
    <w:p w14:paraId="04D6F735" w14:textId="77777777" w:rsidR="00523403" w:rsidRPr="0061640C" w:rsidRDefault="00523403" w:rsidP="00523403">
      <w:pPr>
        <w:pStyle w:val="Autor"/>
        <w:rPr>
          <w:lang w:val="en-US"/>
        </w:rPr>
      </w:pPr>
    </w:p>
    <w:p w14:paraId="2A7CE459" w14:textId="77777777" w:rsidR="006E2B12" w:rsidRPr="0061640C" w:rsidRDefault="00A22D65">
      <w:pPr>
        <w:pStyle w:val="Autor"/>
        <w:rPr>
          <w:lang w:val="en-US"/>
        </w:rPr>
      </w:pPr>
      <w:r w:rsidRPr="0061640C">
        <w:rPr>
          <w:lang w:val="en-US"/>
        </w:rPr>
        <w:t>Author1 Name</w:t>
      </w:r>
      <w:r w:rsidR="003470B8" w:rsidRPr="0061640C">
        <w:rPr>
          <w:i w:val="0"/>
          <w:vertAlign w:val="superscript"/>
          <w:lang w:val="en-US"/>
        </w:rPr>
        <w:t>1</w:t>
      </w:r>
      <w:r w:rsidR="003470B8" w:rsidRPr="0061640C">
        <w:rPr>
          <w:lang w:val="en-US"/>
        </w:rPr>
        <w:t xml:space="preserve">, </w:t>
      </w:r>
      <w:r w:rsidRPr="0061640C">
        <w:rPr>
          <w:lang w:val="en-US"/>
        </w:rPr>
        <w:t>Author2 Name</w:t>
      </w:r>
      <w:r w:rsidRPr="0061640C">
        <w:rPr>
          <w:i w:val="0"/>
          <w:vertAlign w:val="superscript"/>
          <w:lang w:val="en-US"/>
        </w:rPr>
        <w:t xml:space="preserve"> </w:t>
      </w:r>
      <w:r w:rsidR="003470B8" w:rsidRPr="0061640C">
        <w:rPr>
          <w:i w:val="0"/>
          <w:vertAlign w:val="superscript"/>
          <w:lang w:val="en-US"/>
        </w:rPr>
        <w:t>1,2</w:t>
      </w:r>
      <w:r w:rsidR="00F63088" w:rsidRPr="0061640C">
        <w:rPr>
          <w:lang w:val="en-US"/>
        </w:rPr>
        <w:t xml:space="preserve">, </w:t>
      </w:r>
      <w:r w:rsidRPr="0061640C">
        <w:rPr>
          <w:lang w:val="en-US"/>
        </w:rPr>
        <w:t>Author3 Name</w:t>
      </w:r>
      <w:r w:rsidRPr="0061640C">
        <w:rPr>
          <w:i w:val="0"/>
          <w:vertAlign w:val="superscript"/>
          <w:lang w:val="en-US"/>
        </w:rPr>
        <w:t xml:space="preserve"> </w:t>
      </w:r>
      <w:r w:rsidR="003470B8" w:rsidRPr="0061640C">
        <w:rPr>
          <w:i w:val="0"/>
          <w:vertAlign w:val="superscript"/>
          <w:lang w:val="en-US"/>
        </w:rPr>
        <w:t>1</w:t>
      </w:r>
    </w:p>
    <w:p w14:paraId="1450E767" w14:textId="65A8C3D5" w:rsidR="006E2B12" w:rsidRPr="0061640C" w:rsidRDefault="003470B8">
      <w:pPr>
        <w:pStyle w:val="Institution"/>
        <w:rPr>
          <w:lang w:val="en-US"/>
        </w:rPr>
      </w:pPr>
      <w:r w:rsidRPr="0061640C">
        <w:rPr>
          <w:i w:val="0"/>
          <w:vertAlign w:val="superscript"/>
          <w:lang w:val="en-US"/>
        </w:rPr>
        <w:t>1</w:t>
      </w:r>
      <w:r w:rsidR="00A22D65" w:rsidRPr="0061640C">
        <w:rPr>
          <w:lang w:val="en-US"/>
        </w:rPr>
        <w:t>Affiliation1, Country1</w:t>
      </w:r>
      <w:r w:rsidRPr="0061640C">
        <w:rPr>
          <w:lang w:val="en-US"/>
        </w:rPr>
        <w:t xml:space="preserve">, </w:t>
      </w:r>
      <w:r w:rsidRPr="0061640C">
        <w:rPr>
          <w:i w:val="0"/>
          <w:vertAlign w:val="superscript"/>
          <w:lang w:val="en-US"/>
        </w:rPr>
        <w:t>2</w:t>
      </w:r>
      <w:r w:rsidR="00A22D65" w:rsidRPr="0061640C">
        <w:rPr>
          <w:lang w:val="en-US"/>
        </w:rPr>
        <w:t xml:space="preserve"> Affiliation2, Country2</w:t>
      </w:r>
      <w:r w:rsidR="006E2B12" w:rsidRPr="0061640C">
        <w:rPr>
          <w:lang w:val="en-US"/>
        </w:rPr>
        <w:br/>
      </w:r>
      <w:r w:rsidR="00A22D65" w:rsidRPr="0061640C">
        <w:rPr>
          <w:lang w:val="en-US"/>
        </w:rPr>
        <w:t>corresponding.author</w:t>
      </w:r>
      <w:r w:rsidR="006251CF" w:rsidRPr="0061640C">
        <w:rPr>
          <w:lang w:val="en-US"/>
        </w:rPr>
        <w:t>@</w:t>
      </w:r>
      <w:r w:rsidR="00A22D65" w:rsidRPr="0061640C">
        <w:rPr>
          <w:lang w:val="en-US"/>
        </w:rPr>
        <w:t>e-mail</w:t>
      </w:r>
      <w:r w:rsidR="006251CF" w:rsidRPr="0061640C">
        <w:rPr>
          <w:lang w:val="en-US"/>
        </w:rPr>
        <w:t>.</w:t>
      </w:r>
      <w:r w:rsidR="00DC7898">
        <w:rPr>
          <w:lang w:val="en-US"/>
        </w:rPr>
        <w:t>com</w:t>
      </w:r>
      <w:bookmarkStart w:id="0" w:name="_GoBack"/>
      <w:bookmarkEnd w:id="0"/>
    </w:p>
    <w:p w14:paraId="4E8AE93C" w14:textId="77777777" w:rsidR="00523403" w:rsidRPr="0061640C" w:rsidRDefault="00523403" w:rsidP="00523403">
      <w:pPr>
        <w:pStyle w:val="Abstract"/>
        <w:rPr>
          <w:lang w:val="en-US"/>
        </w:rPr>
      </w:pPr>
    </w:p>
    <w:p w14:paraId="7ECA0F50" w14:textId="740E1551" w:rsidR="006E2B12" w:rsidRPr="0061640C" w:rsidRDefault="00A22D65" w:rsidP="00330CC5">
      <w:pPr>
        <w:pStyle w:val="Abstract"/>
        <w:rPr>
          <w:lang w:val="en-US"/>
        </w:rPr>
      </w:pPr>
      <w:r w:rsidRPr="0061640C">
        <w:rPr>
          <w:b/>
          <w:lang w:val="en-US"/>
        </w:rPr>
        <w:t>Abstract</w:t>
      </w:r>
      <w:r w:rsidR="006E2B12" w:rsidRPr="0061640C">
        <w:rPr>
          <w:b/>
          <w:lang w:val="en-US"/>
        </w:rPr>
        <w:t>:</w:t>
      </w:r>
      <w:r w:rsidR="001B42C9" w:rsidRPr="0061640C">
        <w:rPr>
          <w:lang w:val="en-US"/>
        </w:rPr>
        <w:t xml:space="preserve"> </w:t>
      </w:r>
      <w:r w:rsidR="007C7B0F" w:rsidRPr="0061640C">
        <w:rPr>
          <w:lang w:val="en-US"/>
        </w:rPr>
        <w:t xml:space="preserve">In order to ensure a uniform appearance of the conference proceedings, we ask all authors to comply with these formatting guidelines. If you are using </w:t>
      </w:r>
      <w:r w:rsidR="00523403" w:rsidRPr="0061640C">
        <w:rPr>
          <w:lang w:val="en-US"/>
        </w:rPr>
        <w:t>MS</w:t>
      </w:r>
      <w:r w:rsidR="007C7B0F" w:rsidRPr="0061640C">
        <w:rPr>
          <w:lang w:val="en-US"/>
        </w:rPr>
        <w:t xml:space="preserve"> Word, please use this document as a template. It contains ready-made formats for all required text elements, including main heading, author list, bibliography, etc.</w:t>
      </w:r>
    </w:p>
    <w:p w14:paraId="28BA7968" w14:textId="77777777" w:rsidR="006E2B12" w:rsidRPr="0061640C" w:rsidRDefault="007C7B0F">
      <w:pPr>
        <w:pStyle w:val="Heading1"/>
        <w:rPr>
          <w:lang w:val="en-US"/>
        </w:rPr>
      </w:pPr>
      <w:r w:rsidRPr="0061640C">
        <w:rPr>
          <w:lang w:val="en-US"/>
        </w:rPr>
        <w:t>Contributions</w:t>
      </w:r>
    </w:p>
    <w:p w14:paraId="14D062AD" w14:textId="77777777" w:rsidR="006E2B12" w:rsidRPr="0061640C" w:rsidRDefault="007C7B0F" w:rsidP="005473A3">
      <w:pPr>
        <w:ind w:left="1418" w:hanging="1418"/>
        <w:rPr>
          <w:lang w:val="en-US"/>
        </w:rPr>
      </w:pPr>
      <w:r w:rsidRPr="0061640C">
        <w:rPr>
          <w:lang w:val="en-US"/>
        </w:rPr>
        <w:t>Contributions must not be longer than 10 pages</w:t>
      </w:r>
      <w:r w:rsidR="006E2B12" w:rsidRPr="0061640C">
        <w:rPr>
          <w:lang w:val="en-US"/>
        </w:rPr>
        <w:t>.</w:t>
      </w:r>
    </w:p>
    <w:p w14:paraId="19663CCC" w14:textId="3CE31285" w:rsidR="006E2B12" w:rsidRPr="0061640C" w:rsidRDefault="00330CC5" w:rsidP="005473A3">
      <w:pPr>
        <w:pStyle w:val="Heading1"/>
        <w:ind w:left="709" w:hanging="709"/>
        <w:rPr>
          <w:lang w:val="en-US"/>
        </w:rPr>
      </w:pPr>
      <w:r w:rsidRPr="0061640C">
        <w:rPr>
          <w:kern w:val="0"/>
          <w:lang w:val="en-US"/>
        </w:rPr>
        <w:t>Formatting</w:t>
      </w:r>
    </w:p>
    <w:p w14:paraId="02372F8F" w14:textId="489A895E" w:rsidR="006E2B12" w:rsidRPr="0061640C" w:rsidRDefault="00330CC5">
      <w:pPr>
        <w:pStyle w:val="Heading2"/>
        <w:rPr>
          <w:lang w:val="en-US"/>
        </w:rPr>
      </w:pPr>
      <w:r w:rsidRPr="0061640C">
        <w:rPr>
          <w:lang w:val="en-US"/>
        </w:rPr>
        <w:t>Font and font size</w:t>
      </w:r>
    </w:p>
    <w:p w14:paraId="1D9D57A9" w14:textId="3838AEFC" w:rsidR="00640222" w:rsidRPr="0061640C" w:rsidRDefault="00330CC5" w:rsidP="00640222">
      <w:pPr>
        <w:rPr>
          <w:lang w:val="en-US"/>
        </w:rPr>
      </w:pPr>
      <w:r w:rsidRPr="0061640C">
        <w:rPr>
          <w:lang w:val="en-US"/>
        </w:rPr>
        <w:t>The entire article should be written in the Times New Roman font, size 12 pt. No text, including text in figures and tables, should be of smaller size than10 pt.</w:t>
      </w:r>
    </w:p>
    <w:p w14:paraId="15FC8DEB" w14:textId="14B87163" w:rsidR="006E2B12" w:rsidRPr="0061640C" w:rsidRDefault="00640222">
      <w:pPr>
        <w:pStyle w:val="Heading2"/>
        <w:rPr>
          <w:lang w:val="en-US"/>
        </w:rPr>
      </w:pPr>
      <w:r w:rsidRPr="0061640C">
        <w:rPr>
          <w:lang w:val="en-US"/>
        </w:rPr>
        <w:t>Margins</w:t>
      </w:r>
    </w:p>
    <w:p w14:paraId="14DD2BA4" w14:textId="6DD34533" w:rsidR="006E2B12" w:rsidRPr="0061640C" w:rsidRDefault="00330CC5">
      <w:pPr>
        <w:rPr>
          <w:lang w:val="en-US"/>
        </w:rPr>
      </w:pPr>
      <w:r w:rsidRPr="0061640C">
        <w:rPr>
          <w:lang w:val="en-US"/>
        </w:rPr>
        <w:t xml:space="preserve">Contributions </w:t>
      </w:r>
      <w:r w:rsidR="00640222" w:rsidRPr="0061640C">
        <w:rPr>
          <w:lang w:val="en-US"/>
        </w:rPr>
        <w:t>must</w:t>
      </w:r>
      <w:r w:rsidRPr="0061640C">
        <w:rPr>
          <w:lang w:val="en-US"/>
        </w:rPr>
        <w:t xml:space="preserve"> be submitted in A4 format with Portrait orientation. The right and left side margins are 2.5 cm, the upper margin is 2.5 cm and the lower margin is 2 cm.</w:t>
      </w:r>
    </w:p>
    <w:p w14:paraId="03E0000F" w14:textId="5116B8BA" w:rsidR="006E2B12" w:rsidRPr="0061640C" w:rsidRDefault="00330CC5">
      <w:pPr>
        <w:pStyle w:val="Heading2"/>
        <w:rPr>
          <w:lang w:val="en-US"/>
        </w:rPr>
      </w:pPr>
      <w:r w:rsidRPr="0061640C">
        <w:rPr>
          <w:lang w:val="en-US"/>
        </w:rPr>
        <w:t>Title, list of authors and their institutions</w:t>
      </w:r>
    </w:p>
    <w:p w14:paraId="436EEBE2" w14:textId="033CCCD6" w:rsidR="006E2B12" w:rsidRPr="0061640C" w:rsidRDefault="00330CC5">
      <w:pPr>
        <w:rPr>
          <w:lang w:val="en-US"/>
        </w:rPr>
      </w:pPr>
      <w:r w:rsidRPr="0061640C">
        <w:rPr>
          <w:lang w:val="en-US"/>
        </w:rPr>
        <w:t>The title should be kept in bold all caps Times New Roman font, size 14 pt. Below the main heading is the list</w:t>
      </w:r>
      <w:r w:rsidR="00640222" w:rsidRPr="0061640C">
        <w:rPr>
          <w:lang w:val="en-US"/>
        </w:rPr>
        <w:t xml:space="preserve"> of authors and the institutions</w:t>
      </w:r>
      <w:r w:rsidRPr="0061640C">
        <w:rPr>
          <w:lang w:val="en-US"/>
        </w:rPr>
        <w:t xml:space="preserve"> in 12</w:t>
      </w:r>
      <w:r w:rsidR="00523403" w:rsidRPr="0061640C">
        <w:rPr>
          <w:lang w:val="en-US"/>
        </w:rPr>
        <w:t xml:space="preserve"> </w:t>
      </w:r>
      <w:proofErr w:type="spellStart"/>
      <w:r w:rsidRPr="0061640C">
        <w:rPr>
          <w:lang w:val="en-US"/>
        </w:rPr>
        <w:t>pt</w:t>
      </w:r>
      <w:proofErr w:type="spellEnd"/>
      <w:r w:rsidRPr="0061640C">
        <w:rPr>
          <w:lang w:val="en-US"/>
        </w:rPr>
        <w:t xml:space="preserve"> Times New Roman italics. </w:t>
      </w:r>
      <w:r w:rsidR="00640222" w:rsidRPr="0061640C">
        <w:rPr>
          <w:lang w:val="en-US"/>
        </w:rPr>
        <w:t>Please</w:t>
      </w:r>
      <w:r w:rsidRPr="0061640C">
        <w:rPr>
          <w:lang w:val="en-US"/>
        </w:rPr>
        <w:t xml:space="preserve"> add </w:t>
      </w:r>
      <w:r w:rsidR="00523403" w:rsidRPr="0061640C">
        <w:rPr>
          <w:lang w:val="en-US"/>
        </w:rPr>
        <w:t>also</w:t>
      </w:r>
      <w:r w:rsidR="00640222" w:rsidRPr="0061640C">
        <w:rPr>
          <w:lang w:val="en-US"/>
        </w:rPr>
        <w:t xml:space="preserve"> </w:t>
      </w:r>
      <w:r w:rsidRPr="0061640C">
        <w:rPr>
          <w:lang w:val="en-US"/>
        </w:rPr>
        <w:t xml:space="preserve">the email address of the </w:t>
      </w:r>
      <w:r w:rsidR="00640222" w:rsidRPr="0061640C">
        <w:rPr>
          <w:lang w:val="en-US"/>
        </w:rPr>
        <w:t xml:space="preserve">corresponding </w:t>
      </w:r>
      <w:r w:rsidRPr="0061640C">
        <w:rPr>
          <w:lang w:val="en-US"/>
        </w:rPr>
        <w:t>author.</w:t>
      </w:r>
    </w:p>
    <w:p w14:paraId="115C0BEE" w14:textId="77777777" w:rsidR="006E2B12" w:rsidRPr="0061640C" w:rsidRDefault="006E2B12">
      <w:pPr>
        <w:pStyle w:val="Heading2"/>
        <w:rPr>
          <w:lang w:val="en-US"/>
        </w:rPr>
      </w:pPr>
      <w:r w:rsidRPr="0061640C">
        <w:rPr>
          <w:lang w:val="en-US"/>
        </w:rPr>
        <w:t>Abstract</w:t>
      </w:r>
    </w:p>
    <w:p w14:paraId="1342603D" w14:textId="4277D03D" w:rsidR="006E2B12" w:rsidRPr="0061640C" w:rsidRDefault="00640222">
      <w:pPr>
        <w:rPr>
          <w:lang w:val="en-US"/>
        </w:rPr>
      </w:pPr>
      <w:r w:rsidRPr="0061640C">
        <w:rPr>
          <w:lang w:val="en-US"/>
        </w:rPr>
        <w:t>Abstract should not be longer than 250 words</w:t>
      </w:r>
      <w:r w:rsidR="006E2B12" w:rsidRPr="0061640C">
        <w:rPr>
          <w:lang w:val="en-US"/>
        </w:rPr>
        <w:t>.</w:t>
      </w:r>
      <w:r w:rsidRPr="0061640C">
        <w:rPr>
          <w:lang w:val="en-US"/>
        </w:rPr>
        <w:t xml:space="preserve"> Its text is indented by 0.75 cm at both sides.</w:t>
      </w:r>
    </w:p>
    <w:p w14:paraId="7472AF2B" w14:textId="12946157" w:rsidR="006E2B12" w:rsidRPr="0061640C" w:rsidRDefault="00640222">
      <w:pPr>
        <w:pStyle w:val="Heading2"/>
        <w:rPr>
          <w:lang w:val="en-US"/>
        </w:rPr>
      </w:pPr>
      <w:r w:rsidRPr="0061640C">
        <w:rPr>
          <w:lang w:val="en-US"/>
        </w:rPr>
        <w:t>Paragraphs</w:t>
      </w:r>
    </w:p>
    <w:p w14:paraId="6EB6E87F" w14:textId="5F1143F9" w:rsidR="00B4380E" w:rsidRPr="0061640C" w:rsidRDefault="00640222" w:rsidP="00B4380E">
      <w:pPr>
        <w:rPr>
          <w:lang w:val="en-US"/>
        </w:rPr>
      </w:pPr>
      <w:r w:rsidRPr="0061640C">
        <w:rPr>
          <w:lang w:val="en-US"/>
        </w:rPr>
        <w:t xml:space="preserve">Please use single line spacing with 3 </w:t>
      </w:r>
      <w:proofErr w:type="spellStart"/>
      <w:r w:rsidRPr="0061640C">
        <w:rPr>
          <w:lang w:val="en-US"/>
        </w:rPr>
        <w:t>pt</w:t>
      </w:r>
      <w:proofErr w:type="spellEnd"/>
      <w:r w:rsidRPr="0061640C">
        <w:rPr>
          <w:lang w:val="en-US"/>
        </w:rPr>
        <w:t xml:space="preserve"> space </w:t>
      </w:r>
      <w:r w:rsidR="00623C47" w:rsidRPr="0061640C">
        <w:rPr>
          <w:lang w:val="en-US"/>
        </w:rPr>
        <w:t>before and after each paragraph and justify the paragraphs.</w:t>
      </w:r>
    </w:p>
    <w:p w14:paraId="7A025548" w14:textId="13B0685F" w:rsidR="00B4380E" w:rsidRPr="0061640C" w:rsidRDefault="00523403" w:rsidP="00B4380E">
      <w:pPr>
        <w:pStyle w:val="Normalindentedfirstline"/>
        <w:rPr>
          <w:lang w:val="en-US"/>
        </w:rPr>
      </w:pPr>
      <w:r w:rsidRPr="0061640C">
        <w:rPr>
          <w:lang w:val="en-US"/>
        </w:rPr>
        <w:t>Use 0.</w:t>
      </w:r>
      <w:r w:rsidR="00447C31" w:rsidRPr="0061640C">
        <w:rPr>
          <w:lang w:val="en-US"/>
        </w:rPr>
        <w:t xml:space="preserve">75 cm </w:t>
      </w:r>
      <w:r w:rsidR="00640222" w:rsidRPr="0061640C">
        <w:rPr>
          <w:lang w:val="en-US"/>
        </w:rPr>
        <w:t xml:space="preserve">indentation for </w:t>
      </w:r>
      <w:r w:rsidR="00623C47" w:rsidRPr="0061640C">
        <w:rPr>
          <w:lang w:val="en-US"/>
        </w:rPr>
        <w:t>all but the first paragraph in each section.</w:t>
      </w:r>
    </w:p>
    <w:p w14:paraId="1AA7BC72" w14:textId="026EF8A0" w:rsidR="006E2B12" w:rsidRPr="0061640C" w:rsidRDefault="00623C47">
      <w:pPr>
        <w:pStyle w:val="Heading2"/>
        <w:rPr>
          <w:lang w:val="en-US"/>
        </w:rPr>
      </w:pPr>
      <w:r w:rsidRPr="0061640C">
        <w:rPr>
          <w:lang w:val="en-US"/>
        </w:rPr>
        <w:t>Tables and figures</w:t>
      </w:r>
    </w:p>
    <w:p w14:paraId="2FF5272C" w14:textId="599A4EC6" w:rsidR="006E2B12" w:rsidRPr="0061640C" w:rsidRDefault="00623C47">
      <w:pPr>
        <w:rPr>
          <w:lang w:val="en-US"/>
        </w:rPr>
      </w:pPr>
      <w:r w:rsidRPr="0061640C">
        <w:rPr>
          <w:lang w:val="en-US"/>
        </w:rPr>
        <w:t xml:space="preserve">Tables (see Table 1) and figures (see Figure 1) must not extend beyond the margins. The labels should be in 10 </w:t>
      </w:r>
      <w:proofErr w:type="spellStart"/>
      <w:r w:rsidRPr="0061640C">
        <w:rPr>
          <w:lang w:val="en-US"/>
        </w:rPr>
        <w:t>pt</w:t>
      </w:r>
      <w:proofErr w:type="spellEnd"/>
      <w:r w:rsidRPr="0061640C">
        <w:rPr>
          <w:lang w:val="en-US"/>
        </w:rPr>
        <w:t xml:space="preserve"> Times New Roman font. The indentation for captions is 0.75 cm on both sides. Place the table captions above and the figure captions below the element.</w:t>
      </w:r>
    </w:p>
    <w:p w14:paraId="0FCCEA88" w14:textId="71A0B55D" w:rsidR="00523403" w:rsidRPr="0061640C" w:rsidRDefault="00523403">
      <w:pPr>
        <w:spacing w:before="0" w:after="0"/>
        <w:jc w:val="left"/>
        <w:rPr>
          <w:lang w:val="en-US"/>
        </w:rPr>
      </w:pPr>
      <w:r w:rsidRPr="0061640C">
        <w:rPr>
          <w:lang w:val="en-US"/>
        </w:rPr>
        <w:br w:type="page"/>
      </w:r>
    </w:p>
    <w:p w14:paraId="3D5A9B1C" w14:textId="77777777" w:rsidR="00623C47" w:rsidRPr="0061640C" w:rsidRDefault="00623C47" w:rsidP="00623C47">
      <w:pPr>
        <w:pStyle w:val="Normalindentedfirstline"/>
        <w:rPr>
          <w:lang w:val="en-US"/>
        </w:rPr>
      </w:pPr>
    </w:p>
    <w:p w14:paraId="6AECA0F1" w14:textId="3D40FC29" w:rsidR="009438DC" w:rsidRPr="0061640C" w:rsidRDefault="00640222" w:rsidP="009438DC">
      <w:pPr>
        <w:pStyle w:val="Caption"/>
        <w:rPr>
          <w:b w:val="0"/>
          <w:lang w:val="en-US"/>
        </w:rPr>
      </w:pPr>
      <w:r w:rsidRPr="0061640C">
        <w:rPr>
          <w:lang w:val="en-US"/>
        </w:rPr>
        <w:t>Table</w:t>
      </w:r>
      <w:r w:rsidR="009438DC" w:rsidRPr="0061640C">
        <w:rPr>
          <w:lang w:val="en-US"/>
        </w:rPr>
        <w:t xml:space="preserve"> </w:t>
      </w:r>
      <w:r w:rsidR="009438DC" w:rsidRPr="0061640C">
        <w:rPr>
          <w:lang w:val="en-US"/>
        </w:rPr>
        <w:fldChar w:fldCharType="begin"/>
      </w:r>
      <w:r w:rsidR="009438DC" w:rsidRPr="0061640C">
        <w:rPr>
          <w:lang w:val="en-US"/>
        </w:rPr>
        <w:instrText xml:space="preserve"> SEQ Tabelle \* ARABIC </w:instrText>
      </w:r>
      <w:r w:rsidR="009438DC" w:rsidRPr="0061640C">
        <w:rPr>
          <w:lang w:val="en-US"/>
        </w:rPr>
        <w:fldChar w:fldCharType="separate"/>
      </w:r>
      <w:r w:rsidR="00810610">
        <w:rPr>
          <w:noProof/>
          <w:lang w:val="en-US"/>
        </w:rPr>
        <w:t>1</w:t>
      </w:r>
      <w:r w:rsidR="009438DC" w:rsidRPr="0061640C">
        <w:rPr>
          <w:lang w:val="en-US"/>
        </w:rPr>
        <w:fldChar w:fldCharType="end"/>
      </w:r>
      <w:r w:rsidR="00623C47" w:rsidRPr="0061640C">
        <w:rPr>
          <w:lang w:val="en-US"/>
        </w:rPr>
        <w:t>.</w:t>
      </w:r>
      <w:r w:rsidR="00623C47" w:rsidRPr="0061640C">
        <w:rPr>
          <w:b w:val="0"/>
          <w:lang w:val="en-US"/>
        </w:rPr>
        <w:t xml:space="preserve"> Example of a table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1276"/>
        <w:gridCol w:w="3260"/>
      </w:tblGrid>
      <w:tr w:rsidR="006E2B12" w:rsidRPr="0061640C" w14:paraId="454DEB25" w14:textId="77777777">
        <w:tc>
          <w:tcPr>
            <w:tcW w:w="708" w:type="dxa"/>
          </w:tcPr>
          <w:p w14:paraId="12E73537" w14:textId="4671C139" w:rsidR="006E2B12" w:rsidRPr="0061640C" w:rsidRDefault="00623C47">
            <w:pPr>
              <w:rPr>
                <w:b/>
                <w:lang w:val="en-US"/>
              </w:rPr>
            </w:pPr>
            <w:r w:rsidRPr="0061640C">
              <w:rPr>
                <w:b/>
                <w:lang w:val="en-US"/>
              </w:rPr>
              <w:t>Col1</w:t>
            </w:r>
          </w:p>
        </w:tc>
        <w:tc>
          <w:tcPr>
            <w:tcW w:w="1276" w:type="dxa"/>
          </w:tcPr>
          <w:p w14:paraId="4AF1359A" w14:textId="6AD70F25" w:rsidR="006E2B12" w:rsidRPr="0061640C" w:rsidRDefault="00623C47">
            <w:pPr>
              <w:rPr>
                <w:b/>
                <w:lang w:val="en-US"/>
              </w:rPr>
            </w:pPr>
            <w:r w:rsidRPr="0061640C">
              <w:rPr>
                <w:b/>
                <w:lang w:val="en-US"/>
              </w:rPr>
              <w:t>Col2</w:t>
            </w:r>
          </w:p>
        </w:tc>
        <w:tc>
          <w:tcPr>
            <w:tcW w:w="3260" w:type="dxa"/>
          </w:tcPr>
          <w:p w14:paraId="22A23EBF" w14:textId="0BDF0CC7" w:rsidR="006E2B12" w:rsidRPr="0061640C" w:rsidRDefault="00623C47">
            <w:pPr>
              <w:rPr>
                <w:b/>
                <w:lang w:val="en-US"/>
              </w:rPr>
            </w:pPr>
            <w:r w:rsidRPr="0061640C">
              <w:rPr>
                <w:b/>
                <w:lang w:val="en-US"/>
              </w:rPr>
              <w:t>Column3</w:t>
            </w:r>
          </w:p>
        </w:tc>
      </w:tr>
      <w:tr w:rsidR="006E2B12" w:rsidRPr="0061640C" w14:paraId="1A908C29" w14:textId="77777777">
        <w:tc>
          <w:tcPr>
            <w:tcW w:w="708" w:type="dxa"/>
          </w:tcPr>
          <w:p w14:paraId="5942C866" w14:textId="3BD86E6B" w:rsidR="006E2B12" w:rsidRPr="0061640C" w:rsidRDefault="00623C47">
            <w:pPr>
              <w:rPr>
                <w:lang w:val="en-US"/>
              </w:rPr>
            </w:pPr>
            <w:r w:rsidRPr="0061640C">
              <w:rPr>
                <w:lang w:val="en-US"/>
              </w:rPr>
              <w:t>row1</w:t>
            </w:r>
          </w:p>
        </w:tc>
        <w:tc>
          <w:tcPr>
            <w:tcW w:w="1276" w:type="dxa"/>
          </w:tcPr>
          <w:p w14:paraId="720EE8B6" w14:textId="1739A593" w:rsidR="006E2B12" w:rsidRPr="0061640C" w:rsidRDefault="00623C47">
            <w:pPr>
              <w:rPr>
                <w:lang w:val="en-US"/>
              </w:rPr>
            </w:pPr>
            <w:r w:rsidRPr="0061640C">
              <w:rPr>
                <w:lang w:val="en-US"/>
              </w:rPr>
              <w:t>row1c2</w:t>
            </w:r>
          </w:p>
        </w:tc>
        <w:tc>
          <w:tcPr>
            <w:tcW w:w="3260" w:type="dxa"/>
          </w:tcPr>
          <w:p w14:paraId="41029164" w14:textId="0761470C" w:rsidR="006E2B12" w:rsidRPr="0061640C" w:rsidRDefault="00623C47">
            <w:pPr>
              <w:rPr>
                <w:lang w:val="en-US"/>
              </w:rPr>
            </w:pPr>
            <w:r w:rsidRPr="0061640C">
              <w:rPr>
                <w:lang w:val="en-US"/>
              </w:rPr>
              <w:t>row1c3</w:t>
            </w:r>
          </w:p>
        </w:tc>
      </w:tr>
      <w:tr w:rsidR="00623C47" w:rsidRPr="0061640C" w14:paraId="4F649269" w14:textId="77777777">
        <w:tc>
          <w:tcPr>
            <w:tcW w:w="708" w:type="dxa"/>
          </w:tcPr>
          <w:p w14:paraId="17A254AA" w14:textId="62152910" w:rsidR="00623C47" w:rsidRPr="0061640C" w:rsidRDefault="00623C47">
            <w:pPr>
              <w:rPr>
                <w:lang w:val="en-US"/>
              </w:rPr>
            </w:pPr>
            <w:r w:rsidRPr="0061640C">
              <w:rPr>
                <w:lang w:val="en-US"/>
              </w:rPr>
              <w:t>row2</w:t>
            </w:r>
          </w:p>
        </w:tc>
        <w:tc>
          <w:tcPr>
            <w:tcW w:w="1276" w:type="dxa"/>
          </w:tcPr>
          <w:p w14:paraId="4996B9DA" w14:textId="6DE015D6" w:rsidR="00623C47" w:rsidRPr="0061640C" w:rsidRDefault="00623C47">
            <w:pPr>
              <w:rPr>
                <w:lang w:val="en-US"/>
              </w:rPr>
            </w:pPr>
            <w:r w:rsidRPr="0061640C">
              <w:rPr>
                <w:lang w:val="en-US"/>
              </w:rPr>
              <w:t>row2c2</w:t>
            </w:r>
          </w:p>
        </w:tc>
        <w:tc>
          <w:tcPr>
            <w:tcW w:w="3260" w:type="dxa"/>
          </w:tcPr>
          <w:p w14:paraId="3664AD99" w14:textId="067CEE39" w:rsidR="00623C47" w:rsidRPr="0061640C" w:rsidRDefault="00623C47">
            <w:pPr>
              <w:rPr>
                <w:lang w:val="en-US"/>
              </w:rPr>
            </w:pPr>
            <w:r w:rsidRPr="0061640C">
              <w:rPr>
                <w:lang w:val="en-US"/>
              </w:rPr>
              <w:t>row2c3</w:t>
            </w:r>
          </w:p>
        </w:tc>
      </w:tr>
    </w:tbl>
    <w:p w14:paraId="01F927A9" w14:textId="3B275FF9" w:rsidR="00523403" w:rsidRPr="0061640C" w:rsidRDefault="00597133" w:rsidP="00623C47">
      <w:pPr>
        <w:pStyle w:val="Caption"/>
        <w:rPr>
          <w:lang w:val="en-US"/>
        </w:rPr>
      </w:pPr>
      <w:r w:rsidRPr="0061640C">
        <w:rPr>
          <w:noProof/>
        </w:rPr>
        <w:drawing>
          <wp:anchor distT="0" distB="0" distL="114300" distR="114300" simplePos="0" relativeHeight="251658240" behindDoc="0" locked="0" layoutInCell="1" allowOverlap="1" wp14:anchorId="6C215BE5" wp14:editId="4499006D">
            <wp:simplePos x="0" y="0"/>
            <wp:positionH relativeFrom="column">
              <wp:posOffset>1170305</wp:posOffset>
            </wp:positionH>
            <wp:positionV relativeFrom="paragraph">
              <wp:posOffset>358140</wp:posOffset>
            </wp:positionV>
            <wp:extent cx="3353435" cy="2063115"/>
            <wp:effectExtent l="0" t="0" r="0" b="0"/>
            <wp:wrapTopAndBottom/>
            <wp:docPr id="2" name="Picture 2" descr="Macintosh HD:Users:simko:Dropbox:TheNorthWind:paper_IS17:IS2017_paper_kit:LaTeX:figure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simko:Dropbox:TheNorthWind:paper_IS17:IS2017_paper_kit:LaTeX:figure.pd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3435" cy="206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FD88A3" w14:textId="3C3AE9C8" w:rsidR="00623C47" w:rsidRPr="0061640C" w:rsidRDefault="00623C47" w:rsidP="00623C47">
      <w:pPr>
        <w:pStyle w:val="Caption"/>
        <w:rPr>
          <w:lang w:val="en-US"/>
        </w:rPr>
      </w:pPr>
    </w:p>
    <w:p w14:paraId="5EC6C341" w14:textId="47E86743" w:rsidR="00623C47" w:rsidRPr="0061640C" w:rsidRDefault="00623C47" w:rsidP="00623C47">
      <w:pPr>
        <w:pStyle w:val="Caption"/>
        <w:rPr>
          <w:b w:val="0"/>
          <w:noProof/>
          <w:lang w:val="en-US"/>
        </w:rPr>
      </w:pPr>
      <w:r w:rsidRPr="0061640C">
        <w:rPr>
          <w:lang w:val="en-US"/>
        </w:rPr>
        <w:t xml:space="preserve">Figure </w:t>
      </w:r>
      <w:r w:rsidRPr="0061640C">
        <w:rPr>
          <w:lang w:val="en-US"/>
        </w:rPr>
        <w:fldChar w:fldCharType="begin"/>
      </w:r>
      <w:r w:rsidRPr="0061640C">
        <w:rPr>
          <w:lang w:val="en-US"/>
        </w:rPr>
        <w:instrText xml:space="preserve"> SEQ Abbildung \* ARABIC </w:instrText>
      </w:r>
      <w:r w:rsidRPr="0061640C">
        <w:rPr>
          <w:lang w:val="en-US"/>
        </w:rPr>
        <w:fldChar w:fldCharType="separate"/>
      </w:r>
      <w:r w:rsidR="00810610">
        <w:rPr>
          <w:noProof/>
          <w:lang w:val="en-US"/>
        </w:rPr>
        <w:t>1</w:t>
      </w:r>
      <w:r w:rsidRPr="0061640C">
        <w:rPr>
          <w:lang w:val="en-US"/>
        </w:rPr>
        <w:fldChar w:fldCharType="end"/>
      </w:r>
      <w:r w:rsidRPr="0061640C">
        <w:rPr>
          <w:noProof/>
          <w:lang w:val="en-US"/>
        </w:rPr>
        <w:t>.</w:t>
      </w:r>
      <w:r w:rsidRPr="0061640C">
        <w:rPr>
          <w:b w:val="0"/>
          <w:noProof/>
          <w:lang w:val="en-US"/>
        </w:rPr>
        <w:t xml:space="preserve"> Schematic diagram of speech production</w:t>
      </w:r>
    </w:p>
    <w:p w14:paraId="60519917" w14:textId="3949097E" w:rsidR="006E2B12" w:rsidRPr="0061640C" w:rsidRDefault="00623C47">
      <w:pPr>
        <w:pStyle w:val="Heading1"/>
        <w:rPr>
          <w:lang w:val="en-US"/>
        </w:rPr>
      </w:pPr>
      <w:r w:rsidRPr="0061640C">
        <w:rPr>
          <w:lang w:val="en-US"/>
        </w:rPr>
        <w:t>Heading</w:t>
      </w:r>
      <w:r w:rsidR="006E2B12" w:rsidRPr="0061640C">
        <w:rPr>
          <w:lang w:val="en-US"/>
        </w:rPr>
        <w:t xml:space="preserve"> 1. Times New Roman, 14</w:t>
      </w:r>
      <w:r w:rsidRPr="0061640C">
        <w:rPr>
          <w:lang w:val="en-US"/>
        </w:rPr>
        <w:t xml:space="preserve"> </w:t>
      </w:r>
      <w:proofErr w:type="spellStart"/>
      <w:r w:rsidR="006E2B12" w:rsidRPr="0061640C">
        <w:rPr>
          <w:lang w:val="en-US"/>
        </w:rPr>
        <w:t>pt</w:t>
      </w:r>
      <w:proofErr w:type="spellEnd"/>
      <w:r w:rsidR="006E2B12" w:rsidRPr="0061640C">
        <w:rPr>
          <w:lang w:val="en-US"/>
        </w:rPr>
        <w:t xml:space="preserve">, </w:t>
      </w:r>
      <w:r w:rsidRPr="0061640C">
        <w:rPr>
          <w:lang w:val="en-US"/>
        </w:rPr>
        <w:t>bold</w:t>
      </w:r>
    </w:p>
    <w:p w14:paraId="356AE41E" w14:textId="78157742" w:rsidR="006E2B12" w:rsidRPr="0061640C" w:rsidRDefault="00623C47">
      <w:pPr>
        <w:pStyle w:val="Heading2"/>
        <w:rPr>
          <w:lang w:val="en-US"/>
        </w:rPr>
      </w:pPr>
      <w:r w:rsidRPr="0061640C">
        <w:rPr>
          <w:lang w:val="en-US"/>
        </w:rPr>
        <w:t>Heading</w:t>
      </w:r>
      <w:r w:rsidR="006E2B12" w:rsidRPr="0061640C">
        <w:rPr>
          <w:lang w:val="en-US"/>
        </w:rPr>
        <w:t xml:space="preserve"> 2. Times New Roman, 12</w:t>
      </w:r>
      <w:r w:rsidRPr="0061640C">
        <w:rPr>
          <w:lang w:val="en-US"/>
        </w:rPr>
        <w:t xml:space="preserve"> </w:t>
      </w:r>
      <w:proofErr w:type="spellStart"/>
      <w:r w:rsidR="006E2B12" w:rsidRPr="0061640C">
        <w:rPr>
          <w:lang w:val="en-US"/>
        </w:rPr>
        <w:t>pt</w:t>
      </w:r>
      <w:proofErr w:type="spellEnd"/>
      <w:r w:rsidR="006E2B12" w:rsidRPr="0061640C">
        <w:rPr>
          <w:lang w:val="en-US"/>
        </w:rPr>
        <w:t xml:space="preserve">, </w:t>
      </w:r>
      <w:r w:rsidRPr="0061640C">
        <w:rPr>
          <w:lang w:val="en-US"/>
        </w:rPr>
        <w:t>bold</w:t>
      </w:r>
    </w:p>
    <w:p w14:paraId="34699035" w14:textId="6CD18738" w:rsidR="00623C47" w:rsidRPr="0061640C" w:rsidRDefault="00623C47" w:rsidP="00623C47">
      <w:pPr>
        <w:pStyle w:val="Heading3"/>
        <w:rPr>
          <w:lang w:val="en-US"/>
        </w:rPr>
      </w:pPr>
      <w:r w:rsidRPr="0061640C">
        <w:rPr>
          <w:lang w:val="en-US"/>
        </w:rPr>
        <w:t>Heading</w:t>
      </w:r>
      <w:r w:rsidR="006E2B12" w:rsidRPr="0061640C">
        <w:rPr>
          <w:lang w:val="en-US"/>
        </w:rPr>
        <w:t xml:space="preserve"> 3. Times New Roman, 12</w:t>
      </w:r>
      <w:r w:rsidRPr="0061640C">
        <w:rPr>
          <w:lang w:val="en-US"/>
        </w:rPr>
        <w:t xml:space="preserve"> </w:t>
      </w:r>
      <w:proofErr w:type="spellStart"/>
      <w:r w:rsidR="006E2B12" w:rsidRPr="0061640C">
        <w:rPr>
          <w:lang w:val="en-US"/>
        </w:rPr>
        <w:t>pt</w:t>
      </w:r>
      <w:proofErr w:type="spellEnd"/>
      <w:r w:rsidR="006E2B12" w:rsidRPr="0061640C">
        <w:rPr>
          <w:lang w:val="en-US"/>
        </w:rPr>
        <w:t>, normal</w:t>
      </w:r>
    </w:p>
    <w:p w14:paraId="7A0968DD" w14:textId="306DEAE6" w:rsidR="006E2B12" w:rsidRPr="0061640C" w:rsidRDefault="00623C47">
      <w:pPr>
        <w:rPr>
          <w:lang w:val="en-US"/>
        </w:rPr>
      </w:pPr>
      <w:r w:rsidRPr="0061640C">
        <w:rPr>
          <w:lang w:val="en-US"/>
        </w:rPr>
        <w:t>Text body</w:t>
      </w:r>
      <w:r w:rsidR="006E2B12" w:rsidRPr="0061640C">
        <w:rPr>
          <w:lang w:val="en-US"/>
        </w:rPr>
        <w:t>: Times New Roman, 12</w:t>
      </w:r>
      <w:r w:rsidRPr="0061640C">
        <w:rPr>
          <w:lang w:val="en-US"/>
        </w:rPr>
        <w:t xml:space="preserve"> </w:t>
      </w:r>
      <w:proofErr w:type="spellStart"/>
      <w:r w:rsidR="006E2B12" w:rsidRPr="0061640C">
        <w:rPr>
          <w:lang w:val="en-US"/>
        </w:rPr>
        <w:t>pt</w:t>
      </w:r>
      <w:proofErr w:type="spellEnd"/>
      <w:r w:rsidR="006E2B12" w:rsidRPr="0061640C">
        <w:rPr>
          <w:lang w:val="en-US"/>
        </w:rPr>
        <w:t xml:space="preserve">, normal, </w:t>
      </w:r>
      <w:r w:rsidRPr="0061640C">
        <w:rPr>
          <w:lang w:val="en-US"/>
        </w:rPr>
        <w:t>justified</w:t>
      </w:r>
    </w:p>
    <w:p w14:paraId="5608E97C" w14:textId="5FFBE97E" w:rsidR="009438DC" w:rsidRPr="0061640C" w:rsidRDefault="007407F5" w:rsidP="009438DC">
      <w:pPr>
        <w:pStyle w:val="Heading1"/>
        <w:rPr>
          <w:lang w:val="en-US"/>
        </w:rPr>
      </w:pPr>
      <w:r w:rsidRPr="0061640C">
        <w:rPr>
          <w:lang w:val="en-US"/>
        </w:rPr>
        <w:t>List of r</w:t>
      </w:r>
      <w:r w:rsidR="00623C47" w:rsidRPr="0061640C">
        <w:rPr>
          <w:lang w:val="en-US"/>
        </w:rPr>
        <w:t>eferences</w:t>
      </w:r>
    </w:p>
    <w:p w14:paraId="2EF215FC" w14:textId="5192440C" w:rsidR="009438DC" w:rsidRPr="0061640C" w:rsidRDefault="007407F5" w:rsidP="009438DC">
      <w:pPr>
        <w:rPr>
          <w:lang w:val="en-US"/>
        </w:rPr>
      </w:pPr>
      <w:r w:rsidRPr="0061640C">
        <w:rPr>
          <w:lang w:val="en-US"/>
        </w:rPr>
        <w:t xml:space="preserve">Please cite the references numerically [e.g. 1]; if required, include the authors in the text in the following format: </w:t>
      </w:r>
      <w:proofErr w:type="spellStart"/>
      <w:r w:rsidRPr="0061640C">
        <w:rPr>
          <w:lang w:val="en-US"/>
        </w:rPr>
        <w:t>Favourite</w:t>
      </w:r>
      <w:proofErr w:type="spellEnd"/>
      <w:r w:rsidRPr="0061640C">
        <w:rPr>
          <w:lang w:val="en-US"/>
        </w:rPr>
        <w:t xml:space="preserve"> et al. [2].</w:t>
      </w:r>
    </w:p>
    <w:p w14:paraId="41253A85" w14:textId="469F70E7" w:rsidR="0061640C" w:rsidRPr="0061640C" w:rsidRDefault="0061640C" w:rsidP="0061640C">
      <w:pPr>
        <w:pStyle w:val="Heading1"/>
        <w:rPr>
          <w:lang w:val="en-US"/>
        </w:rPr>
      </w:pPr>
      <w:r w:rsidRPr="0061640C">
        <w:rPr>
          <w:lang w:val="en-US"/>
        </w:rPr>
        <w:t>Acknowledgments</w:t>
      </w:r>
    </w:p>
    <w:p w14:paraId="61860507" w14:textId="1B42444B" w:rsidR="0061640C" w:rsidRPr="0061640C" w:rsidRDefault="0061640C" w:rsidP="0061640C">
      <w:pPr>
        <w:rPr>
          <w:lang w:val="en-US"/>
        </w:rPr>
      </w:pPr>
      <w:r w:rsidRPr="0061640C">
        <w:rPr>
          <w:lang w:val="en-US"/>
        </w:rPr>
        <w:t xml:space="preserve">This template is adapted (and translated) from a submission template for </w:t>
      </w:r>
      <w:r w:rsidR="00FA3FC1">
        <w:rPr>
          <w:lang w:val="en-US"/>
        </w:rPr>
        <w:t xml:space="preserve">the </w:t>
      </w:r>
      <w:r w:rsidRPr="0061640C">
        <w:rPr>
          <w:lang w:val="en-US"/>
        </w:rPr>
        <w:t>ESSV 2017 conference.</w:t>
      </w:r>
    </w:p>
    <w:p w14:paraId="18423985" w14:textId="5953E7C2" w:rsidR="006E2B12" w:rsidRPr="0061640C" w:rsidRDefault="007407F5">
      <w:pPr>
        <w:pStyle w:val="Heading1"/>
        <w:numPr>
          <w:ilvl w:val="0"/>
          <w:numId w:val="0"/>
        </w:numPr>
        <w:rPr>
          <w:lang w:val="en-US"/>
        </w:rPr>
      </w:pPr>
      <w:r w:rsidRPr="0061640C">
        <w:rPr>
          <w:lang w:val="en-US"/>
        </w:rPr>
        <w:t>References</w:t>
      </w:r>
    </w:p>
    <w:p w14:paraId="3FA5560B" w14:textId="7B95A645" w:rsidR="006E2B12" w:rsidRPr="0061640C" w:rsidRDefault="006E2B12">
      <w:pPr>
        <w:pStyle w:val="Literaturverzeichnis1"/>
      </w:pPr>
      <w:r w:rsidRPr="0061640C">
        <w:t>[1]</w:t>
      </w:r>
      <w:r w:rsidRPr="0061640C">
        <w:tab/>
      </w:r>
      <w:r w:rsidR="007407F5" w:rsidRPr="0061640C">
        <w:rPr>
          <w:smallCaps/>
        </w:rPr>
        <w:t>Ancient</w:t>
      </w:r>
      <w:r w:rsidRPr="0061640C">
        <w:rPr>
          <w:smallCaps/>
        </w:rPr>
        <w:t xml:space="preserve">, </w:t>
      </w:r>
      <w:r w:rsidR="007407F5" w:rsidRPr="0061640C">
        <w:rPr>
          <w:smallCaps/>
        </w:rPr>
        <w:t>P</w:t>
      </w:r>
      <w:r w:rsidRPr="0061640C">
        <w:t xml:space="preserve">.: </w:t>
      </w:r>
      <w:r w:rsidR="007407F5" w:rsidRPr="0061640C">
        <w:rPr>
          <w:i/>
        </w:rPr>
        <w:t xml:space="preserve">This is how phonetics </w:t>
      </w:r>
      <w:r w:rsidR="00C604A6" w:rsidRPr="0061640C">
        <w:rPr>
          <w:i/>
        </w:rPr>
        <w:t>should be done</w:t>
      </w:r>
      <w:r w:rsidRPr="0061640C">
        <w:t xml:space="preserve">. In: </w:t>
      </w:r>
      <w:r w:rsidR="007407F5" w:rsidRPr="0061640C">
        <w:t>O</w:t>
      </w:r>
      <w:r w:rsidR="009438DC" w:rsidRPr="0061640C">
        <w:t xml:space="preserve">. </w:t>
      </w:r>
      <w:r w:rsidR="007407F5" w:rsidRPr="0061640C">
        <w:rPr>
          <w:smallCaps/>
        </w:rPr>
        <w:t xml:space="preserve">Computer </w:t>
      </w:r>
      <w:r w:rsidRPr="0061640C">
        <w:t>(</w:t>
      </w:r>
      <w:r w:rsidR="007407F5" w:rsidRPr="0061640C">
        <w:t>ed</w:t>
      </w:r>
      <w:r w:rsidRPr="0061640C">
        <w:t xml:space="preserve">.): </w:t>
      </w:r>
      <w:r w:rsidR="007407F5" w:rsidRPr="0061640C">
        <w:rPr>
          <w:i/>
        </w:rPr>
        <w:t xml:space="preserve">How to </w:t>
      </w:r>
      <w:r w:rsidR="00C604A6" w:rsidRPr="0061640C">
        <w:rPr>
          <w:i/>
        </w:rPr>
        <w:t>compute</w:t>
      </w:r>
      <w:r w:rsidR="007407F5" w:rsidRPr="0061640C">
        <w:rPr>
          <w:i/>
        </w:rPr>
        <w:t xml:space="preserve"> pitch manually</w:t>
      </w:r>
      <w:r w:rsidRPr="0061640C">
        <w:t xml:space="preserve">, </w:t>
      </w:r>
      <w:r w:rsidR="008F764E" w:rsidRPr="0061640C">
        <w:t>v</w:t>
      </w:r>
      <w:r w:rsidR="007407F5" w:rsidRPr="0061640C">
        <w:t>ol</w:t>
      </w:r>
      <w:r w:rsidRPr="0061640C">
        <w:t xml:space="preserve">. 3: </w:t>
      </w:r>
      <w:r w:rsidR="007407F5" w:rsidRPr="0061640C">
        <w:t>LP recordings, pp</w:t>
      </w:r>
      <w:r w:rsidR="00C604A6" w:rsidRPr="0061640C">
        <w:t>. 21–68,</w:t>
      </w:r>
      <w:r w:rsidR="009438DC" w:rsidRPr="0061640C">
        <w:t xml:space="preserve"> </w:t>
      </w:r>
      <w:r w:rsidR="00C604A6" w:rsidRPr="0061640C">
        <w:t>Woodcut Print</w:t>
      </w:r>
      <w:r w:rsidR="009438DC" w:rsidRPr="0061640C">
        <w:t xml:space="preserve">, </w:t>
      </w:r>
      <w:r w:rsidR="007407F5" w:rsidRPr="0061640C">
        <w:t>Kuopio</w:t>
      </w:r>
      <w:r w:rsidR="009438DC" w:rsidRPr="0061640C">
        <w:t>, 19</w:t>
      </w:r>
      <w:r w:rsidR="007407F5" w:rsidRPr="0061640C">
        <w:t>71</w:t>
      </w:r>
      <w:r w:rsidR="009438DC" w:rsidRPr="0061640C">
        <w:t>.</w:t>
      </w:r>
    </w:p>
    <w:p w14:paraId="44E2BCB6" w14:textId="3C7DC8EE" w:rsidR="006E2B12" w:rsidRPr="0061640C" w:rsidRDefault="001A382B" w:rsidP="005473A3">
      <w:pPr>
        <w:pStyle w:val="Literaturverzeichnis1"/>
        <w:ind w:left="709" w:hanging="709"/>
      </w:pPr>
      <w:r w:rsidRPr="0061640C">
        <w:t>[2</w:t>
      </w:r>
      <w:r w:rsidR="0008088D" w:rsidRPr="0061640C">
        <w:t>]</w:t>
      </w:r>
      <w:r w:rsidR="0008088D" w:rsidRPr="0061640C">
        <w:tab/>
      </w:r>
      <w:proofErr w:type="spellStart"/>
      <w:r w:rsidR="007407F5" w:rsidRPr="0061640C">
        <w:rPr>
          <w:smallCaps/>
        </w:rPr>
        <w:t>Favourite</w:t>
      </w:r>
      <w:proofErr w:type="spellEnd"/>
      <w:r w:rsidR="0008088D" w:rsidRPr="0061640C">
        <w:rPr>
          <w:smallCaps/>
        </w:rPr>
        <w:t xml:space="preserve">, </w:t>
      </w:r>
      <w:r w:rsidR="007407F5" w:rsidRPr="0061640C">
        <w:rPr>
          <w:smallCaps/>
        </w:rPr>
        <w:t>A</w:t>
      </w:r>
      <w:r w:rsidR="0008088D" w:rsidRPr="0061640C">
        <w:t xml:space="preserve">., </w:t>
      </w:r>
      <w:r w:rsidR="007407F5" w:rsidRPr="0061640C">
        <w:rPr>
          <w:smallCaps/>
        </w:rPr>
        <w:t>T</w:t>
      </w:r>
      <w:r w:rsidR="0008088D" w:rsidRPr="0061640C">
        <w:rPr>
          <w:smallCaps/>
        </w:rPr>
        <w:t xml:space="preserve">. </w:t>
      </w:r>
      <w:r w:rsidR="007407F5" w:rsidRPr="0061640C">
        <w:rPr>
          <w:smallCaps/>
        </w:rPr>
        <w:t>Wizard</w:t>
      </w:r>
      <w:r w:rsidR="0008088D" w:rsidRPr="0061640C">
        <w:t xml:space="preserve">, </w:t>
      </w:r>
      <w:r w:rsidR="007407F5" w:rsidRPr="0061640C">
        <w:t xml:space="preserve">and </w:t>
      </w:r>
      <w:r w:rsidR="007407F5" w:rsidRPr="0061640C">
        <w:rPr>
          <w:smallCaps/>
        </w:rPr>
        <w:t>J</w:t>
      </w:r>
      <w:r w:rsidR="0008088D" w:rsidRPr="0061640C">
        <w:rPr>
          <w:smallCaps/>
        </w:rPr>
        <w:t xml:space="preserve">. </w:t>
      </w:r>
      <w:r w:rsidR="007407F5" w:rsidRPr="0061640C">
        <w:rPr>
          <w:smallCaps/>
        </w:rPr>
        <w:t>Nerd</w:t>
      </w:r>
      <w:r w:rsidR="0008088D" w:rsidRPr="0061640C">
        <w:t xml:space="preserve">: </w:t>
      </w:r>
      <w:r w:rsidR="00C604A6" w:rsidRPr="0061640C">
        <w:rPr>
          <w:i/>
        </w:rPr>
        <w:t>Pit</w:t>
      </w:r>
      <w:r w:rsidR="000229B4" w:rsidRPr="0061640C">
        <w:rPr>
          <w:i/>
        </w:rPr>
        <w:t>ch</w:t>
      </w:r>
      <w:r w:rsidR="00C604A6" w:rsidRPr="0061640C">
        <w:rPr>
          <w:i/>
        </w:rPr>
        <w:t xml:space="preserve"> extraction using a new device called computer</w:t>
      </w:r>
      <w:r w:rsidR="00C604A6" w:rsidRPr="0061640C">
        <w:t>,</w:t>
      </w:r>
      <w:r w:rsidR="002C682F" w:rsidRPr="0061640C">
        <w:t xml:space="preserve"> </w:t>
      </w:r>
      <w:r w:rsidR="00C604A6" w:rsidRPr="0061640C">
        <w:rPr>
          <w:i/>
        </w:rPr>
        <w:t>Science</w:t>
      </w:r>
      <w:r w:rsidR="00B5381D" w:rsidRPr="0061640C">
        <w:t>, pp. 370–</w:t>
      </w:r>
      <w:r w:rsidR="00C604A6" w:rsidRPr="0061640C">
        <w:t>371, 1972</w:t>
      </w:r>
      <w:r w:rsidR="0008088D" w:rsidRPr="0061640C">
        <w:t>.</w:t>
      </w:r>
    </w:p>
    <w:sectPr w:rsidR="006E2B12" w:rsidRPr="0061640C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963299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E66AF9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B89849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5A04B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6A315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671537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02B635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1DF5BAE"/>
    <w:multiLevelType w:val="multilevel"/>
    <w:tmpl w:val="CCEACB8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195E61E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F3D7DE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5250ED"/>
    <w:multiLevelType w:val="singleLevel"/>
    <w:tmpl w:val="B448A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64F7B3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84F8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7EB4E1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F065B74"/>
    <w:multiLevelType w:val="singleLevel"/>
    <w:tmpl w:val="37B0E4A4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5E123C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6D964A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7CF3FB8"/>
    <w:multiLevelType w:val="multilevel"/>
    <w:tmpl w:val="498CCDF2"/>
    <w:lvl w:ilvl="0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6AA747B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CE81B3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14"/>
  </w:num>
  <w:num w:numId="7">
    <w:abstractNumId w:val="7"/>
  </w:num>
  <w:num w:numId="8">
    <w:abstractNumId w:val="4"/>
  </w:num>
  <w:num w:numId="9">
    <w:abstractNumId w:val="17"/>
  </w:num>
  <w:num w:numId="10">
    <w:abstractNumId w:val="11"/>
  </w:num>
  <w:num w:numId="11">
    <w:abstractNumId w:val="8"/>
  </w:num>
  <w:num w:numId="12">
    <w:abstractNumId w:val="12"/>
  </w:num>
  <w:num w:numId="13">
    <w:abstractNumId w:val="19"/>
  </w:num>
  <w:num w:numId="14">
    <w:abstractNumId w:val="6"/>
  </w:num>
  <w:num w:numId="15">
    <w:abstractNumId w:val="9"/>
  </w:num>
  <w:num w:numId="16">
    <w:abstractNumId w:val="13"/>
  </w:num>
  <w:num w:numId="17">
    <w:abstractNumId w:val="15"/>
  </w:num>
  <w:num w:numId="18">
    <w:abstractNumId w:val="16"/>
  </w:num>
  <w:num w:numId="19">
    <w:abstractNumId w:val="1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BFA"/>
    <w:rsid w:val="000229B4"/>
    <w:rsid w:val="0008088D"/>
    <w:rsid w:val="000C25B8"/>
    <w:rsid w:val="001A382B"/>
    <w:rsid w:val="001B42C9"/>
    <w:rsid w:val="001C4FDB"/>
    <w:rsid w:val="002C682F"/>
    <w:rsid w:val="00330CC5"/>
    <w:rsid w:val="003470B8"/>
    <w:rsid w:val="003F68E1"/>
    <w:rsid w:val="00423494"/>
    <w:rsid w:val="0044132F"/>
    <w:rsid w:val="00441F30"/>
    <w:rsid w:val="00447C31"/>
    <w:rsid w:val="004C1C15"/>
    <w:rsid w:val="00523403"/>
    <w:rsid w:val="00542F9E"/>
    <w:rsid w:val="005473A3"/>
    <w:rsid w:val="00597133"/>
    <w:rsid w:val="00605385"/>
    <w:rsid w:val="0061640C"/>
    <w:rsid w:val="00623C47"/>
    <w:rsid w:val="006251CF"/>
    <w:rsid w:val="00640222"/>
    <w:rsid w:val="006863F7"/>
    <w:rsid w:val="006E2B12"/>
    <w:rsid w:val="00731093"/>
    <w:rsid w:val="007407F5"/>
    <w:rsid w:val="007C7B0F"/>
    <w:rsid w:val="00810610"/>
    <w:rsid w:val="008F764E"/>
    <w:rsid w:val="009438DC"/>
    <w:rsid w:val="009C1657"/>
    <w:rsid w:val="009E4587"/>
    <w:rsid w:val="00A008E5"/>
    <w:rsid w:val="00A22D65"/>
    <w:rsid w:val="00AB3BD3"/>
    <w:rsid w:val="00AC2564"/>
    <w:rsid w:val="00B4380E"/>
    <w:rsid w:val="00B5381D"/>
    <w:rsid w:val="00B54EAD"/>
    <w:rsid w:val="00B941DB"/>
    <w:rsid w:val="00BD1983"/>
    <w:rsid w:val="00C604A6"/>
    <w:rsid w:val="00D0326A"/>
    <w:rsid w:val="00D41A1D"/>
    <w:rsid w:val="00D62304"/>
    <w:rsid w:val="00D6378E"/>
    <w:rsid w:val="00DC7898"/>
    <w:rsid w:val="00E04BFA"/>
    <w:rsid w:val="00E372B2"/>
    <w:rsid w:val="00F63088"/>
    <w:rsid w:val="00FA3FC1"/>
    <w:rsid w:val="00FF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25C5DF"/>
  <w14:defaultImageDpi w14:val="300"/>
  <w15:docId w15:val="{AC03D1FB-738A-42EE-AD3C-9F12E8790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Normalindentedfirstline"/>
    <w:autoRedefine/>
    <w:qFormat/>
    <w:pPr>
      <w:spacing w:before="60" w:after="60"/>
      <w:jc w:val="both"/>
    </w:pPr>
    <w:rPr>
      <w:sz w:val="24"/>
      <w:lang w:val="de-DE" w:eastAsia="de-DE"/>
    </w:rPr>
  </w:style>
  <w:style w:type="paragraph" w:styleId="Heading1">
    <w:name w:val="heading 1"/>
    <w:basedOn w:val="Normal"/>
    <w:next w:val="Normal"/>
    <w:qFormat/>
    <w:pPr>
      <w:keepNext/>
      <w:numPr>
        <w:numId w:val="7"/>
      </w:numPr>
      <w:spacing w:before="24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7"/>
      </w:numPr>
      <w:spacing w:before="24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7"/>
      </w:numPr>
      <w:spacing w:before="240"/>
      <w:outlineLvl w:val="2"/>
    </w:pPr>
  </w:style>
  <w:style w:type="paragraph" w:styleId="Heading4">
    <w:name w:val="heading 4"/>
    <w:basedOn w:val="Normal"/>
    <w:next w:val="Normal"/>
    <w:qFormat/>
    <w:pPr>
      <w:keepNext/>
      <w:numPr>
        <w:ilvl w:val="3"/>
        <w:numId w:val="7"/>
      </w:numPr>
      <w:spacing w:before="24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7"/>
      </w:numPr>
      <w:spacing w:before="24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7"/>
      </w:numPr>
      <w:spacing w:before="24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7"/>
      </w:numPr>
      <w:spacing w:before="24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7"/>
      </w:numPr>
      <w:spacing w:before="24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7"/>
      </w:numPr>
      <w:spacing w:before="24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spacing w:before="120" w:after="120"/>
      <w:ind w:left="431" w:right="431"/>
    </w:pPr>
    <w:rPr>
      <w:b/>
      <w:sz w:val="20"/>
    </w:rPr>
  </w:style>
  <w:style w:type="paragraph" w:customStyle="1" w:styleId="Hauptberschrift">
    <w:name w:val="Hauptüberschrift"/>
    <w:basedOn w:val="Normal"/>
    <w:next w:val="Autor"/>
    <w:pPr>
      <w:spacing w:after="180"/>
      <w:jc w:val="center"/>
    </w:pPr>
    <w:rPr>
      <w:b/>
      <w:smallCaps/>
      <w:sz w:val="28"/>
    </w:rPr>
  </w:style>
  <w:style w:type="paragraph" w:customStyle="1" w:styleId="Autor">
    <w:name w:val="Autor"/>
    <w:basedOn w:val="Normal"/>
    <w:next w:val="Institution"/>
    <w:pPr>
      <w:spacing w:after="120"/>
      <w:jc w:val="center"/>
    </w:pPr>
    <w:rPr>
      <w:i/>
    </w:rPr>
  </w:style>
  <w:style w:type="paragraph" w:customStyle="1" w:styleId="Institution">
    <w:name w:val="Institution"/>
    <w:basedOn w:val="Normal"/>
    <w:next w:val="Abstract"/>
    <w:pPr>
      <w:spacing w:after="240"/>
      <w:jc w:val="center"/>
    </w:pPr>
    <w:rPr>
      <w:i/>
    </w:rPr>
  </w:style>
  <w:style w:type="paragraph" w:customStyle="1" w:styleId="Abstract">
    <w:name w:val="Abstract"/>
    <w:basedOn w:val="Normal"/>
    <w:next w:val="Heading1"/>
    <w:pPr>
      <w:spacing w:before="120"/>
      <w:ind w:left="431" w:right="431"/>
    </w:pPr>
  </w:style>
  <w:style w:type="paragraph" w:customStyle="1" w:styleId="Literaturverzeichnis1">
    <w:name w:val="Literaturverzeichnis1"/>
    <w:basedOn w:val="Normal"/>
    <w:pPr>
      <w:widowControl w:val="0"/>
      <w:tabs>
        <w:tab w:val="left" w:pos="454"/>
      </w:tabs>
      <w:spacing w:before="0" w:after="0"/>
      <w:ind w:left="454" w:hanging="454"/>
    </w:pPr>
    <w:rPr>
      <w:kern w:val="2"/>
      <w:lang w:val="en-US"/>
    </w:rPr>
  </w:style>
  <w:style w:type="paragraph" w:customStyle="1" w:styleId="Normalindentedfirstline">
    <w:name w:val="Normal indented first line"/>
    <w:basedOn w:val="Normal"/>
    <w:autoRedefine/>
    <w:rsid w:val="00B4380E"/>
    <w:pPr>
      <w:ind w:firstLine="425"/>
    </w:pPr>
  </w:style>
  <w:style w:type="paragraph" w:customStyle="1" w:styleId="berschriftLV">
    <w:name w:val="Überschrift LV"/>
    <w:basedOn w:val="Normal"/>
    <w:pPr>
      <w:spacing w:before="240"/>
      <w:ind w:left="431" w:hanging="431"/>
      <w:jc w:val="left"/>
      <w:outlineLvl w:val="0"/>
    </w:pPr>
    <w:rPr>
      <w:b/>
      <w:sz w:val="2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NormalIndent">
    <w:name w:val="Normal Indent"/>
    <w:basedOn w:val="Normal"/>
    <w:rsid w:val="00B4380E"/>
    <w:pPr>
      <w:ind w:left="708"/>
    </w:pPr>
  </w:style>
  <w:style w:type="character" w:customStyle="1" w:styleId="s1">
    <w:name w:val="s1"/>
    <w:rsid w:val="00A22D65"/>
  </w:style>
  <w:style w:type="paragraph" w:styleId="BalloonText">
    <w:name w:val="Balloon Text"/>
    <w:basedOn w:val="Normal"/>
    <w:link w:val="BalloonTextChar"/>
    <w:uiPriority w:val="99"/>
    <w:semiHidden/>
    <w:unhideWhenUsed/>
    <w:rsid w:val="007C7B0F"/>
    <w:pPr>
      <w:spacing w:before="0"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B0F"/>
    <w:rPr>
      <w:rFonts w:ascii="Lucida Grande" w:hAnsi="Lucida Grande"/>
      <w:sz w:val="18"/>
      <w:szCs w:val="18"/>
      <w:lang w:val="de-DE" w:eastAsia="de-DE"/>
    </w:rPr>
  </w:style>
  <w:style w:type="character" w:styleId="Hyperlink">
    <w:name w:val="Hyperlink"/>
    <w:basedOn w:val="DefaultParagraphFont"/>
    <w:uiPriority w:val="99"/>
    <w:unhideWhenUsed/>
    <w:rsid w:val="005234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ESSV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ESSV.dot</Template>
  <TotalTime>0</TotalTime>
  <Pages>2</Pages>
  <Words>466</Words>
  <Characters>2301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FORMATVORLAGE FÜR BEITRÄGE ZUR KONFERENZ ELEKTRONISCHE SPRACHSIGNALVERARBEITUNG</vt:lpstr>
      <vt:lpstr>FORMATVORLAGE FÜR BEITRÄGE ZUR KONFERENZ ELEKTRONISCHE SPRACHSIGNALVERARBEITUNG</vt:lpstr>
    </vt:vector>
  </TitlesOfParts>
  <Company>Universität des Saarlandes, DFKI GmbH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FORMATVORLAGE FÜR BEITRÄGE ZUR KONFERENZ ELEKTRONISCHE SPRACHSIGNALVERARBEITUNG</dc:title>
  <dc:subject/>
  <dc:creator>Jürgen Trouvain, Ingmar Steiner, Bernd Möbius</dc:creator>
  <cp:keywords/>
  <cp:lastModifiedBy>Jürgen Trouvain</cp:lastModifiedBy>
  <cp:revision>6</cp:revision>
  <cp:lastPrinted>2019-01-21T10:50:00Z</cp:lastPrinted>
  <dcterms:created xsi:type="dcterms:W3CDTF">2019-01-21T10:49:00Z</dcterms:created>
  <dcterms:modified xsi:type="dcterms:W3CDTF">2024-11-06T12:29:00Z</dcterms:modified>
</cp:coreProperties>
</file>